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9C" w:rsidRPr="0080539C" w:rsidRDefault="0080539C" w:rsidP="0080539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80539C">
        <w:rPr>
          <w:rFonts w:ascii="Arial" w:eastAsia="Times New Roman" w:hAnsi="Arial" w:cs="Arial"/>
          <w:color w:val="333333"/>
          <w:kern w:val="36"/>
          <w:sz w:val="32"/>
          <w:szCs w:val="32"/>
        </w:rPr>
        <w:t>Консультация для родителей «Весна. Наблюдение весной на прогулке»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Весенние </w:t>
      </w:r>
      <w:r w:rsidRPr="0080539C">
        <w:rPr>
          <w:rFonts w:ascii="Arial" w:eastAsia="Times New Roman" w:hAnsi="Arial" w:cs="Arial"/>
          <w:b/>
          <w:bCs/>
          <w:color w:val="111111"/>
          <w:sz w:val="27"/>
        </w:rPr>
        <w:t>прогулки самые яркие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, полные впечатлений, не только можно подышать свежим воздухом, но и поиграть. Именно на </w:t>
      </w:r>
      <w:r w:rsidRPr="0080539C">
        <w:rPr>
          <w:rFonts w:ascii="Arial" w:eastAsia="Times New Roman" w:hAnsi="Arial" w:cs="Arial"/>
          <w:b/>
          <w:bCs/>
          <w:color w:val="111111"/>
          <w:sz w:val="27"/>
        </w:rPr>
        <w:t>прогулке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 существует масса возможностей для развития ребенка. Как же совместить приятное с полезным? Для этого существуют игры на </w:t>
      </w:r>
      <w:r w:rsidRPr="0080539C">
        <w:rPr>
          <w:rFonts w:ascii="Arial" w:eastAsia="Times New Roman" w:hAnsi="Arial" w:cs="Arial"/>
          <w:b/>
          <w:bCs/>
          <w:color w:val="111111"/>
          <w:sz w:val="27"/>
        </w:rPr>
        <w:t>прогулке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. Они помогут превратить </w:t>
      </w:r>
      <w:r w:rsidRPr="0080539C">
        <w:rPr>
          <w:rFonts w:ascii="Arial" w:eastAsia="Times New Roman" w:hAnsi="Arial" w:cs="Arial"/>
          <w:b/>
          <w:bCs/>
          <w:color w:val="111111"/>
          <w:sz w:val="27"/>
        </w:rPr>
        <w:t>прогулку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 в увлекательное занятие, которое развивает память, мышление, воображение и доставит удовольствие маме и ребенку, несмотря на погоду. Вот что можно </w:t>
      </w:r>
      <w:r w:rsidRPr="0080539C">
        <w:rPr>
          <w:rFonts w:ascii="Arial" w:eastAsia="Times New Roman" w:hAnsi="Arial" w:cs="Arial"/>
          <w:b/>
          <w:bCs/>
          <w:color w:val="111111"/>
          <w:sz w:val="27"/>
        </w:rPr>
        <w:t>наблюдать на прогулке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b/>
          <w:bCs/>
          <w:color w:val="111111"/>
          <w:sz w:val="27"/>
        </w:rPr>
        <w:t>Наблюдения за неживой природой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 :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- за ОБЛАКАМИ, НЕБОМ </w:t>
      </w: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(рассмотреть, полюбоваться весенним небом, назвать цвет)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-за ВЕТРОМ (обратить внимание на силу ветра, рассмотреть как качаются ветки деревьев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-за СОЛНЦЕМ </w:t>
      </w: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(рассказать что оно греет, назвать цвет, форму)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-за КАПЕЛЬЮ, ТАЯНИЕМ СНЕГА.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-за ЛУЖАМИ.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b/>
          <w:bCs/>
          <w:color w:val="111111"/>
          <w:sz w:val="27"/>
        </w:rPr>
        <w:t>Наблюдения за живой природой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 :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-за Птицами (рассмотреть птиц, назвать размер, цвет, чем питается.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-за ДЕРЕВЬЯМИ и КУСТАРНИКАМИ (назвать ствол, ветки, корни…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-за ЖИВОТНЫМИ </w:t>
      </w: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(рассматривать внешний вид, чем питаются, какую приносят по льзу)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-НАСЕКОМЫМИ.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Весенние игры.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Игры - этюды!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«ПОЛЕТАЕМ КАК ПТИЧКИ…»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«ПОХОДИМ КАК МИШКА, ЗАЙКА»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«ПЕРВЫЙ РАСПУСТИВШИЙ ЦВЕТОК»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Игры на дыхание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«ПОДУЕМ КАК ВЕТЕРОК»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, «СДУЕМ С ЛАДОШКИ", "Сдуй бабочку".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Подвижные игры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С БЕГОМ </w:t>
      </w: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«ДОГОНЯЛКИ»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«ДОБЕГИ ДО ДЕРЕВА, ДО КУСТА»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С ПРЫЖКАМИ </w:t>
      </w: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 КОЧКИ НА КОЧКУ»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«ЧЕРЕЗ РУЧЕЕЕК»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Опыты </w:t>
      </w:r>
      <w:r w:rsidRPr="0080539C">
        <w:rPr>
          <w:rFonts w:ascii="Arial" w:eastAsia="Times New Roman" w:hAnsi="Arial" w:cs="Arial"/>
          <w:b/>
          <w:bCs/>
          <w:color w:val="111111"/>
          <w:sz w:val="27"/>
        </w:rPr>
        <w:t>весной на прогулке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«Опыт с лужами»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Рассказать, что лужи грязные, холодные; о том, что нельзя наступать в лужи </w:t>
      </w: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(можно промочить ноги)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«Опыт с солнцем»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Можно с малышом подставить руки под солнечные лучи и почувствовать как греет солнце.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«Опыт с ветром»</w:t>
      </w:r>
    </w:p>
    <w:p w:rsidR="0080539C" w:rsidRPr="0080539C" w:rsidRDefault="0080539C" w:rsidP="0080539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Проверить и </w:t>
      </w:r>
      <w:r w:rsidRPr="0080539C">
        <w:rPr>
          <w:rFonts w:ascii="Arial" w:eastAsia="Times New Roman" w:hAnsi="Arial" w:cs="Arial"/>
          <w:b/>
          <w:bCs/>
          <w:color w:val="111111"/>
          <w:sz w:val="27"/>
        </w:rPr>
        <w:t>пронаблюдать</w:t>
      </w:r>
      <w:r w:rsidRPr="0080539C">
        <w:rPr>
          <w:rFonts w:ascii="Arial" w:eastAsia="Times New Roman" w:hAnsi="Arial" w:cs="Arial"/>
          <w:color w:val="111111"/>
          <w:sz w:val="27"/>
          <w:szCs w:val="27"/>
        </w:rPr>
        <w:t> за ветром с помощью веток деревьев.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Гуляйте с удовольствием!</w:t>
      </w:r>
    </w:p>
    <w:p w:rsidR="0080539C" w:rsidRPr="0080539C" w:rsidRDefault="0080539C" w:rsidP="008053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80539C">
        <w:rPr>
          <w:rFonts w:ascii="Arial" w:eastAsia="Times New Roman" w:hAnsi="Arial" w:cs="Arial"/>
          <w:color w:val="111111"/>
          <w:sz w:val="27"/>
          <w:szCs w:val="27"/>
        </w:rPr>
        <w:t>Спасибо за внимание!</w:t>
      </w:r>
    </w:p>
    <w:sectPr w:rsidR="0080539C" w:rsidRPr="0080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0539C"/>
    <w:rsid w:val="0080539C"/>
    <w:rsid w:val="00B2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3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0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0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53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1479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2023-04-20T14:19:00Z</dcterms:created>
  <dcterms:modified xsi:type="dcterms:W3CDTF">2023-04-20T14:28:00Z</dcterms:modified>
</cp:coreProperties>
</file>